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jpeg" ContentType="image/jpeg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18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1698"/>
        <w:gridCol w:w="6938"/>
        <w:gridCol w:w="1682"/>
      </w:tblGrid>
      <w:tr>
        <w:trPr/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detableau"/>
              <w:pageBreakBefore/>
              <w:jc w:val="center"/>
              <w:rPr/>
            </w:pPr>
            <w:r>
              <w:rPr/>
              <w:drawing>
                <wp:inline distT="0" distB="6985" distL="0" distR="0">
                  <wp:extent cx="802640" cy="1097915"/>
                  <wp:effectExtent l="0" t="0" r="0" b="0"/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color="auto" w:fill="729FCF" w:val="clear"/>
            <w:vAlign w:val="center"/>
          </w:tcPr>
          <w:p>
            <w:pPr>
              <w:pStyle w:val="Contenudetableau"/>
              <w:jc w:val="center"/>
              <w:rPr>
                <w:rFonts w:ascii="DejaVu Sans" w:hAnsi="DejaVu Sans"/>
                <w:b/>
                <w:b/>
                <w:bCs/>
                <w:color w:val="FFFF00"/>
                <w:sz w:val="44"/>
                <w:szCs w:val="44"/>
              </w:rPr>
            </w:pPr>
            <w:r>
              <w:rPr>
                <w:rFonts w:ascii="DejaVu Sans" w:hAnsi="DejaVu Sans"/>
                <w:b/>
                <w:bCs/>
                <w:color w:val="FFFF00"/>
                <w:sz w:val="44"/>
                <w:szCs w:val="44"/>
              </w:rPr>
              <w:t>BILLARD CLUB NIVELLOIS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both"/>
              <w:rPr>
                <w:rFonts w:ascii="Spranq eco sans" w:hAnsi="Spranq eco sans"/>
                <w:sz w:val="17"/>
                <w:szCs w:val="17"/>
              </w:rPr>
            </w:pPr>
            <w:r>
              <w:rPr/>
              <w:drawing>
                <wp:inline distT="0" distB="2540" distL="0" distR="0">
                  <wp:extent cx="998855" cy="474345"/>
                  <wp:effectExtent l="0" t="0" r="0" b="0"/>
                  <wp:docPr id="2" name="Imag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47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center"/>
        <w:rPr>
          <w:rFonts w:ascii="Spranq eco sans" w:hAnsi="Spranq eco sans"/>
          <w:b/>
          <w:b/>
          <w:bCs/>
          <w:color w:val="FF3333"/>
          <w:sz w:val="36"/>
          <w:szCs w:val="36"/>
        </w:rPr>
      </w:pPr>
      <w:r>
        <w:rPr>
          <w:rFonts w:ascii="Spranq eco sans" w:hAnsi="Spranq eco sans"/>
          <w:b/>
          <w:bCs/>
          <w:color w:val="FF3333"/>
          <w:sz w:val="36"/>
          <w:szCs w:val="3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  <w:t>11 ème  GRAND PRIX OPEN DE NIVELLES</w:t>
      </w:r>
    </w:p>
    <w:p>
      <w:pPr>
        <w:pStyle w:val="Normal"/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492A204">
                <wp:simplePos x="0" y="0"/>
                <wp:positionH relativeFrom="column">
                  <wp:posOffset>3301365</wp:posOffset>
                </wp:positionH>
                <wp:positionV relativeFrom="paragraph">
                  <wp:posOffset>12065</wp:posOffset>
                </wp:positionV>
                <wp:extent cx="3298825" cy="314960"/>
                <wp:effectExtent l="0" t="0" r="0" b="9525"/>
                <wp:wrapNone/>
                <wp:docPr id="3" name="Zone de text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320" cy="31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A renvoyer pour le 7 janvier 2020 au plus tard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rPr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rPr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" fillcolor="white" stroked="f" style="position:absolute;margin-left:259.95pt;margin-top:0.95pt;width:259.65pt;height:24.7pt" wp14:anchorId="1492A204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auto"/>
                        </w:rPr>
                        <w:t>A renvoyer pour le 7 janvier 2020 au plus tard</w:t>
                      </w:r>
                    </w:p>
                    <w:p>
                      <w:pPr>
                        <w:pStyle w:val="Contenudecadre"/>
                        <w:rPr>
                          <w:color w:val="auto"/>
                          <w:sz w:val="22"/>
                        </w:rPr>
                      </w:pPr>
                      <w:r>
                        <w:rPr>
                          <w:color w:val="auto"/>
                          <w:sz w:val="22"/>
                        </w:rPr>
                      </w:r>
                    </w:p>
                    <w:p>
                      <w:pPr>
                        <w:pStyle w:val="Contenudecadre"/>
                        <w:rPr>
                          <w:color w:val="auto"/>
                          <w:sz w:val="22"/>
                        </w:rPr>
                      </w:pPr>
                      <w:r>
                        <w:rPr>
                          <w:color w:val="auto"/>
                          <w:sz w:val="22"/>
                        </w:rPr>
                      </w:r>
                    </w:p>
                    <w:p>
                      <w:pPr>
                        <w:pStyle w:val="Contenudecadre"/>
                        <w:rPr>
                          <w:color w:val="auto"/>
                          <w:sz w:val="22"/>
                        </w:rPr>
                      </w:pPr>
                      <w:r>
                        <w:rPr>
                          <w:color w:val="auto"/>
                          <w:sz w:val="22"/>
                        </w:rPr>
                      </w:r>
                    </w:p>
                    <w:p>
                      <w:pPr>
                        <w:pStyle w:val="Contenudecadr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right" w:pos="6804" w:leader="dot"/>
        </w:tabs>
        <w:rPr>
          <w:rFonts w:ascii="Arial" w:hAnsi="Arial" w:cs="Arial"/>
          <w:bCs/>
          <w:sz w:val="20"/>
          <w:szCs w:val="20"/>
          <w:lang w:val="fr-FR"/>
        </w:rPr>
      </w:pPr>
      <w:r>
        <w:rPr>
          <w:rFonts w:cs="Arial" w:ascii="Arial" w:hAnsi="Arial"/>
          <w:bCs/>
          <w:sz w:val="20"/>
          <w:szCs w:val="20"/>
          <w:lang w:val="fr-FR"/>
        </w:rPr>
      </w:r>
    </w:p>
    <w:p>
      <w:pPr>
        <w:pStyle w:val="Normal"/>
        <w:tabs>
          <w:tab w:val="right" w:pos="7938" w:leader="dot"/>
        </w:tabs>
        <w:rPr>
          <w:rFonts w:ascii="Arial" w:hAnsi="Arial" w:cs="Arial"/>
          <w:b/>
          <w:b/>
          <w:lang w:val="fr-FR"/>
        </w:rPr>
      </w:pPr>
      <w:r>
        <w:rPr>
          <w:rFonts w:cs="Arial" w:ascii="Arial" w:hAnsi="Arial"/>
          <w:b/>
          <w:lang w:val="fr-FR"/>
        </w:rPr>
        <w:t xml:space="preserve">Inscription du club de </w:t>
      </w:r>
      <w:r>
        <w:rPr>
          <w:rFonts w:cs="Arial" w:ascii="Arial" w:hAnsi="Arial"/>
          <w:bCs/>
          <w:lang w:val="fr-FR"/>
        </w:rPr>
        <w:tab/>
      </w:r>
    </w:p>
    <w:p>
      <w:pPr>
        <w:pStyle w:val="Normal"/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</w:p>
    <w:tbl>
      <w:tblPr>
        <w:tblW w:w="1034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397"/>
        <w:gridCol w:w="1985"/>
        <w:gridCol w:w="283"/>
        <w:gridCol w:w="1985"/>
        <w:gridCol w:w="2693"/>
      </w:tblGrid>
      <w:tr>
        <w:trPr>
          <w:trHeight w:val="482" w:hRule="atLeast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8"/>
                <w:szCs w:val="28"/>
                <w:lang w:val="fr-FR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r-FR"/>
              </w:rPr>
              <w:t>Joueurs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8"/>
                <w:szCs w:val="22"/>
                <w:lang w:val="fr-FR"/>
              </w:rPr>
            </w:pPr>
            <w:r>
              <w:rPr>
                <w:rFonts w:cs="Arial" w:ascii="Arial" w:hAnsi="Arial"/>
                <w:b/>
                <w:sz w:val="28"/>
                <w:szCs w:val="22"/>
                <w:lang w:val="fr-FR"/>
              </w:rPr>
              <w:t>Catégories 3 bandes GB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lang w:val="fr-FR"/>
              </w:rPr>
            </w:pPr>
            <w:r>
              <w:rPr>
                <w:rFonts w:cs="Arial" w:ascii="Arial" w:hAnsi="Arial"/>
                <w:b/>
                <w:color w:val="FF0000"/>
                <w:lang w:val="fr-FR"/>
              </w:rPr>
              <w:t>Jours de préférences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8"/>
                <w:szCs w:val="22"/>
                <w:lang w:val="fr-FR"/>
              </w:rPr>
            </w:pPr>
            <w:r>
              <w:rPr>
                <w:rFonts w:cs="Arial" w:ascii="Arial" w:hAnsi="Arial"/>
                <w:b/>
                <w:color w:val="FF0000"/>
                <w:lang w:val="fr-FR"/>
              </w:rPr>
              <w:t>(3 jours minimum)</w:t>
            </w:r>
          </w:p>
        </w:tc>
      </w:tr>
      <w:tr>
        <w:trPr>
          <w:trHeight w:val="514" w:hRule="atLeast"/>
        </w:trPr>
        <w:tc>
          <w:tcPr>
            <w:tcW w:w="3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val="fr-FR"/>
              </w:rPr>
              <w:t>6</w:t>
            </w:r>
            <w:r>
              <w:rPr>
                <w:rFonts w:cs="Arial" w:ascii="Arial" w:hAnsi="Arial"/>
                <w:color w:val="FF0000"/>
                <w:sz w:val="20"/>
                <w:szCs w:val="20"/>
                <w:vertAlign w:val="superscript"/>
                <w:lang w:val="fr-FR"/>
              </w:rPr>
              <w:t>ème</w:t>
            </w:r>
            <w:r>
              <w:rPr>
                <w:rFonts w:cs="Arial" w:ascii="Arial" w:hAnsi="Arial"/>
                <w:color w:val="FF0000"/>
                <w:sz w:val="20"/>
                <w:szCs w:val="20"/>
                <w:lang w:val="fr-FR"/>
              </w:rPr>
              <w:t xml:space="preserve"> pb</w:t>
            </w:r>
            <w:r>
              <w:rPr>
                <w:rFonts w:cs="Arial" w:ascii="Arial" w:hAnsi="Arial"/>
                <w:sz w:val="20"/>
                <w:szCs w:val="20"/>
                <w:lang w:val="fr-FR"/>
              </w:rPr>
              <w:t>, 5</w:t>
            </w:r>
            <w:r>
              <w:rPr>
                <w:rFonts w:cs="Arial" w:ascii="Arial" w:hAnsi="Arial"/>
                <w:sz w:val="20"/>
                <w:szCs w:val="20"/>
                <w:vertAlign w:val="superscript"/>
                <w:lang w:val="fr-FR"/>
              </w:rPr>
              <w:t xml:space="preserve">ème </w:t>
            </w:r>
            <w:r>
              <w:rPr>
                <w:rFonts w:cs="Arial" w:ascii="Arial" w:hAnsi="Arial"/>
                <w:sz w:val="20"/>
                <w:szCs w:val="20"/>
                <w:lang w:val="fr-FR"/>
              </w:rPr>
              <w:t>, 4</w:t>
            </w:r>
            <w:r>
              <w:rPr>
                <w:rFonts w:cs="Arial" w:ascii="Arial" w:hAnsi="Arial"/>
                <w:sz w:val="20"/>
                <w:szCs w:val="20"/>
                <w:vertAlign w:val="superscript"/>
                <w:lang w:val="fr-FR"/>
              </w:rPr>
              <w:t>ème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val="fr-FR"/>
              </w:rPr>
              <w:t>12</w:t>
            </w:r>
            <w:r>
              <w:rPr>
                <w:rFonts w:cs="Arial" w:ascii="Arial" w:hAnsi="Arial"/>
                <w:sz w:val="20"/>
                <w:szCs w:val="20"/>
                <w:lang w:val="fr-FR"/>
              </w:rPr>
              <w:t xml:space="preserve"> ,15 ,18 points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cs="Arial" w:ascii="Arial" w:hAnsi="Arial"/>
                <w:sz w:val="18"/>
                <w:szCs w:val="18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cs="Arial" w:ascii="Arial" w:hAnsi="Arial"/>
                <w:sz w:val="20"/>
                <w:szCs w:val="20"/>
                <w:lang w:val="fr-FR"/>
              </w:rPr>
              <w:t>3</w:t>
            </w:r>
            <w:r>
              <w:rPr>
                <w:rFonts w:cs="Arial" w:ascii="Arial" w:hAnsi="Arial"/>
                <w:sz w:val="20"/>
                <w:szCs w:val="20"/>
                <w:vertAlign w:val="superscript"/>
                <w:lang w:val="fr-FR"/>
              </w:rPr>
              <w:t>ème</w:t>
            </w:r>
            <w:r>
              <w:rPr>
                <w:rFonts w:cs="Arial" w:ascii="Arial" w:hAnsi="Arial"/>
                <w:sz w:val="20"/>
                <w:szCs w:val="20"/>
                <w:lang w:val="fr-FR"/>
              </w:rPr>
              <w:t xml:space="preserve"> ,2</w:t>
            </w:r>
            <w:r>
              <w:rPr>
                <w:rFonts w:cs="Arial" w:ascii="Arial" w:hAnsi="Arial"/>
                <w:sz w:val="20"/>
                <w:szCs w:val="20"/>
                <w:vertAlign w:val="superscript"/>
                <w:lang w:val="fr-FR"/>
              </w:rPr>
              <w:t>ème</w:t>
            </w:r>
            <w:r>
              <w:rPr>
                <w:rFonts w:cs="Arial" w:ascii="Arial" w:hAnsi="Arial"/>
                <w:sz w:val="20"/>
                <w:szCs w:val="20"/>
                <w:lang w:val="fr-FR"/>
              </w:rPr>
              <w:t>, 1</w:t>
            </w:r>
            <w:r>
              <w:rPr>
                <w:rFonts w:cs="Arial" w:ascii="Arial" w:hAnsi="Arial"/>
                <w:sz w:val="20"/>
                <w:szCs w:val="20"/>
                <w:vertAlign w:val="superscript"/>
                <w:lang w:val="fr-FR"/>
              </w:rPr>
              <w:t xml:space="preserve">ère 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0"/>
                <w:szCs w:val="20"/>
                <w:lang w:val="fr-FR"/>
              </w:rPr>
              <w:t>22 ,27 ,34 points</w:t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cs="Arial" w:ascii="Arial" w:hAnsi="Arial"/>
                <w:sz w:val="18"/>
                <w:szCs w:val="18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cs="Arial" w:ascii="Arial" w:hAnsi="Arial"/>
                <w:sz w:val="18"/>
                <w:szCs w:val="18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cs="Arial" w:ascii="Arial" w:hAnsi="Arial"/>
                <w:sz w:val="18"/>
                <w:szCs w:val="18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cs="Arial" w:ascii="Arial" w:hAnsi="Arial"/>
                <w:sz w:val="18"/>
                <w:szCs w:val="18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cs="Arial" w:ascii="Arial" w:hAnsi="Arial"/>
                <w:sz w:val="18"/>
                <w:szCs w:val="18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cs="Arial" w:ascii="Arial" w:hAnsi="Arial"/>
                <w:sz w:val="18"/>
                <w:szCs w:val="18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cs="Arial" w:ascii="Arial" w:hAnsi="Arial"/>
                <w:sz w:val="18"/>
                <w:szCs w:val="18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cs="Arial" w:ascii="Arial" w:hAnsi="Arial"/>
                <w:sz w:val="18"/>
                <w:szCs w:val="18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cs="Arial" w:ascii="Arial" w:hAnsi="Arial"/>
                <w:sz w:val="18"/>
                <w:szCs w:val="18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cs="Arial" w:ascii="Arial" w:hAnsi="Arial"/>
                <w:sz w:val="18"/>
                <w:szCs w:val="18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cs="Arial" w:ascii="Arial" w:hAnsi="Arial"/>
                <w:sz w:val="18"/>
                <w:szCs w:val="18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cs="Arial" w:ascii="Arial" w:hAnsi="Arial"/>
                <w:sz w:val="18"/>
                <w:szCs w:val="18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cs="Arial" w:ascii="Arial" w:hAnsi="Arial"/>
                <w:sz w:val="18"/>
                <w:szCs w:val="18"/>
                <w:lang w:val="fr-FR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94" w:right="794" w:header="0" w:top="794" w:footer="0" w:bottom="79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Spranq eco sans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DejaVu Sans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fr-BE" w:eastAsia="zh-CN" w:bidi="hi-IN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fr-B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830e81"/>
    <w:rPr>
      <w:rFonts w:cs="Mangal"/>
      <w:szCs w:val="21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830e81"/>
    <w:rPr>
      <w:rFonts w:cs="Mangal"/>
      <w:szCs w:val="21"/>
    </w:rPr>
  </w:style>
  <w:style w:type="character" w:styleId="ListLabel1">
    <w:name w:val="ListLabel 1"/>
    <w:qFormat/>
    <w:rPr>
      <w:rFonts w:eastAsia="Noto Sans CJK SC Regular" w:cs="FreeSans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Noto Sans CJK SC Regular"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Noto Sans CJK SC Regular" w:cs="Aria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Noto Sans CJK SC Regular" w:cs="Aria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Caractresdenotedebasdepage">
    <w:name w:val="Caractères de note de bas de page"/>
    <w:qFormat/>
    <w:rPr/>
  </w:style>
  <w:style w:type="character" w:styleId="Caractresdenotedefin">
    <w:name w:val="Caractères de note de fin"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Spranq eco sans" w:hAnsi="Spranq eco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Spranq eco sans" w:hAnsi="Spranq eco sans"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uiPriority w:val="10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c00fc5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Entte">
    <w:name w:val="Header"/>
    <w:basedOn w:val="Normal"/>
    <w:link w:val="En-tteCar"/>
    <w:uiPriority w:val="99"/>
    <w:unhideWhenUsed/>
    <w:rsid w:val="00830e81"/>
    <w:pPr>
      <w:tabs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830e81"/>
    <w:pPr>
      <w:tabs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Contenudecadre">
    <w:name w:val="Contenu de cadre"/>
    <w:basedOn w:val="Normal"/>
    <w:qFormat/>
    <w:pPr/>
    <w:rPr/>
  </w:style>
  <w:style w:type="paragraph" w:styleId="Contenudeliste">
    <w:name w:val="Contenu de liste"/>
    <w:basedOn w:val="Normal"/>
    <w:qFormat/>
    <w:pPr>
      <w:ind w:lef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LibreOffice/6.0.7.3$Linux_X86_64 LibreOffice_project/00m0$Build-3</Application>
  <Pages>1</Pages>
  <Words>51</Words>
  <Characters>221</Characters>
  <CharactersWithSpaces>264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2019-10-27T13:57:00Z</dcterms:created>
  <dc:creator>Patrick Derede</dc:creator>
  <dc:description/>
  <dc:language>fr-BE</dc:language>
  <cp:lastModifiedBy/>
  <dcterms:modified xsi:type="dcterms:W3CDTF">2019-10-31T08:32:40Z</dcterms:modified>
  <cp:revision>9</cp:revision>
  <dc:subject/>
  <dc:title>2col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